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B9" w:rsidRPr="002A3A2A" w:rsidRDefault="00D95D93" w:rsidP="00136008">
      <w:pPr>
        <w:pStyle w:val="a3"/>
        <w:spacing w:line="312" w:lineRule="auto"/>
        <w:ind w:left="851"/>
        <w:rPr>
          <w:sz w:val="28"/>
          <w:szCs w:val="28"/>
        </w:rPr>
      </w:pPr>
      <w:r>
        <w:rPr>
          <w:sz w:val="28"/>
          <w:szCs w:val="28"/>
        </w:rPr>
        <w:t>КАРТОЧКА ОРГАНИЗАЦИИ</w:t>
      </w:r>
      <w:r w:rsidR="002A3A2A">
        <w:rPr>
          <w:sz w:val="28"/>
          <w:szCs w:val="28"/>
          <w:lang w:val="en-US"/>
        </w:rPr>
        <w:t xml:space="preserve"> - </w:t>
      </w:r>
      <w:r w:rsidR="002A3A2A">
        <w:rPr>
          <w:sz w:val="28"/>
          <w:szCs w:val="28"/>
        </w:rPr>
        <w:t>ДТХЗ</w:t>
      </w:r>
    </w:p>
    <w:p w:rsidR="00A02184" w:rsidRPr="00306628" w:rsidRDefault="00A02184" w:rsidP="00136008">
      <w:pPr>
        <w:pStyle w:val="a3"/>
        <w:spacing w:line="312" w:lineRule="auto"/>
        <w:ind w:left="851"/>
        <w:rPr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127"/>
        <w:gridCol w:w="5980"/>
      </w:tblGrid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 w:rsidRPr="000220D4">
              <w:rPr>
                <w:b w:val="0"/>
                <w:sz w:val="20"/>
              </w:rPr>
              <w:t>№</w:t>
            </w:r>
          </w:p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 w:rsidRPr="000220D4">
              <w:rPr>
                <w:b w:val="0"/>
                <w:sz w:val="20"/>
              </w:rPr>
              <w:t>п/п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2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2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Реквизиты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Полное 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Закрытое акционерное общество «ДАЛЬТЕПЛОХИМЗАЩИТА»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Сокращённое 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 «ДАЛЬТЕПЛОХИМЗАЩИТА»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3127" w:type="dxa"/>
            <w:vAlign w:val="center"/>
          </w:tcPr>
          <w:p w:rsidR="00A0218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Аббревиатура</w:t>
            </w:r>
          </w:p>
        </w:tc>
        <w:tc>
          <w:tcPr>
            <w:tcW w:w="5980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 «ДТХЗ»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Юридический адрес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680009, г. Хабаровск, ул. Хабаровская, дом 15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Почтовый адрес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680009, г. Хабаровск, ул. Хабаровская, дом 15, офис 42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Телефон/факс</w:t>
            </w:r>
          </w:p>
        </w:tc>
        <w:tc>
          <w:tcPr>
            <w:tcW w:w="5980" w:type="dxa"/>
            <w:vAlign w:val="center"/>
          </w:tcPr>
          <w:p w:rsidR="00104AE9" w:rsidRPr="000220D4" w:rsidRDefault="000B557C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 (4212) 75-17-15</w:t>
            </w:r>
            <w:r w:rsidR="00104AE9">
              <w:rPr>
                <w:b w:val="0"/>
                <w:sz w:val="20"/>
              </w:rPr>
              <w:t xml:space="preserve"> (приёмная)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Телефон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 </w:t>
            </w:r>
            <w:r w:rsidR="000B557C">
              <w:rPr>
                <w:b w:val="0"/>
                <w:sz w:val="20"/>
              </w:rPr>
              <w:t>(4212) 75-16-77</w:t>
            </w:r>
            <w:r>
              <w:rPr>
                <w:b w:val="0"/>
                <w:sz w:val="20"/>
              </w:rPr>
              <w:t xml:space="preserve"> (бухгалтерия)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ИНН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2724005173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КПП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 w:rsidRPr="00104AE9">
              <w:rPr>
                <w:b w:val="0"/>
                <w:sz w:val="20"/>
              </w:rPr>
              <w:t>272401001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ОГРН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1022701285430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Расчётный счёт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40702810705000000540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Корреспондентский счёт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30101810100000000700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БИК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040813700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банка</w:t>
            </w:r>
          </w:p>
        </w:tc>
        <w:tc>
          <w:tcPr>
            <w:tcW w:w="5980" w:type="dxa"/>
            <w:vAlign w:val="center"/>
          </w:tcPr>
          <w:p w:rsidR="00104AE9" w:rsidRDefault="00AE7D30" w:rsidP="002A3A2A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Банк</w:t>
            </w:r>
            <w:r w:rsidR="002A3A2A">
              <w:rPr>
                <w:b w:val="0"/>
                <w:sz w:val="20"/>
              </w:rPr>
              <w:t xml:space="preserve"> </w:t>
            </w:r>
            <w:r w:rsidR="00104AE9">
              <w:rPr>
                <w:b w:val="0"/>
                <w:sz w:val="20"/>
              </w:rPr>
              <w:t xml:space="preserve">«Уссури» </w:t>
            </w:r>
            <w:r w:rsidR="002A3A2A">
              <w:rPr>
                <w:b w:val="0"/>
                <w:sz w:val="20"/>
              </w:rPr>
              <w:t>(</w:t>
            </w:r>
            <w:r w:rsidR="00104AE9">
              <w:rPr>
                <w:b w:val="0"/>
                <w:sz w:val="20"/>
              </w:rPr>
              <w:t>АО</w:t>
            </w:r>
            <w:r w:rsidR="002A3A2A">
              <w:rPr>
                <w:b w:val="0"/>
                <w:sz w:val="20"/>
              </w:rPr>
              <w:t>)</w:t>
            </w:r>
            <w:r w:rsidR="00104AE9">
              <w:rPr>
                <w:b w:val="0"/>
                <w:sz w:val="20"/>
              </w:rPr>
              <w:t>, г. Хабаровск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ОКПО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04613538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ОКТМО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08701000001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ОКВЭД</w:t>
            </w:r>
          </w:p>
        </w:tc>
        <w:tc>
          <w:tcPr>
            <w:tcW w:w="5980" w:type="dxa"/>
            <w:vAlign w:val="center"/>
          </w:tcPr>
          <w:p w:rsidR="00104AE9" w:rsidRDefault="0040062E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43.99.9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Генеральный директор</w:t>
            </w:r>
          </w:p>
        </w:tc>
        <w:tc>
          <w:tcPr>
            <w:tcW w:w="5980" w:type="dxa"/>
            <w:vAlign w:val="center"/>
          </w:tcPr>
          <w:p w:rsidR="00104AE9" w:rsidRDefault="0040062E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Чигрин Юрий Сергеевич</w:t>
            </w:r>
            <w:bookmarkStart w:id="0" w:name="_GoBack"/>
            <w:bookmarkEnd w:id="0"/>
            <w:r w:rsidR="00104AE9">
              <w:rPr>
                <w:b w:val="0"/>
                <w:sz w:val="20"/>
              </w:rPr>
              <w:t>, действует на основании Устава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бухгалтер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Наумкова Татьяна Германовна</w:t>
            </w:r>
          </w:p>
        </w:tc>
      </w:tr>
      <w:tr w:rsidR="00104AE9" w:rsidRPr="002A3A2A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</w:t>
            </w:r>
          </w:p>
        </w:tc>
        <w:tc>
          <w:tcPr>
            <w:tcW w:w="3127" w:type="dxa"/>
            <w:vAlign w:val="center"/>
          </w:tcPr>
          <w:p w:rsidR="00104AE9" w:rsidRPr="00667E9C" w:rsidRDefault="00045C5F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</w:t>
            </w:r>
          </w:p>
        </w:tc>
        <w:tc>
          <w:tcPr>
            <w:tcW w:w="5980" w:type="dxa"/>
            <w:vAlign w:val="center"/>
          </w:tcPr>
          <w:p w:rsidR="00104AE9" w:rsidRPr="002A3A2A" w:rsidRDefault="00C15D42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color w:val="FF0000"/>
                <w:sz w:val="20"/>
                <w:lang w:val="en-US"/>
              </w:rPr>
            </w:pPr>
            <w:hyperlink r:id="rId8" w:history="1">
              <w:r w:rsidR="002A3A2A" w:rsidRPr="002A3A2A">
                <w:rPr>
                  <w:rStyle w:val="a4"/>
                  <w:b w:val="0"/>
                  <w:color w:val="FF0000"/>
                  <w:sz w:val="20"/>
                  <w:lang w:val="en-US"/>
                </w:rPr>
                <w:t>info@dthz.ru</w:t>
              </w:r>
            </w:hyperlink>
            <w:r w:rsidR="002A3A2A" w:rsidRPr="002A3A2A">
              <w:rPr>
                <w:b w:val="0"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3247E2" w:rsidRPr="003247E2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3247E2" w:rsidRDefault="003247E2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</w:t>
            </w:r>
          </w:p>
        </w:tc>
        <w:tc>
          <w:tcPr>
            <w:tcW w:w="3127" w:type="dxa"/>
            <w:vAlign w:val="center"/>
          </w:tcPr>
          <w:p w:rsidR="003247E2" w:rsidRPr="003247E2" w:rsidRDefault="003247E2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Сайт</w:t>
            </w:r>
          </w:p>
        </w:tc>
        <w:tc>
          <w:tcPr>
            <w:tcW w:w="5980" w:type="dxa"/>
            <w:vAlign w:val="center"/>
          </w:tcPr>
          <w:p w:rsidR="003247E2" w:rsidRPr="002A3A2A" w:rsidRDefault="00C15D42" w:rsidP="002A3A2A">
            <w:pPr>
              <w:pStyle w:val="a3"/>
              <w:spacing w:line="312" w:lineRule="auto"/>
              <w:ind w:left="114" w:right="149"/>
              <w:jc w:val="left"/>
              <w:rPr>
                <w:color w:val="FF0000"/>
                <w:sz w:val="20"/>
                <w:lang w:val="en-US"/>
              </w:rPr>
            </w:pPr>
            <w:hyperlink r:id="rId9" w:history="1">
              <w:r w:rsidR="002A3A2A" w:rsidRPr="002A3A2A">
                <w:rPr>
                  <w:rStyle w:val="a4"/>
                  <w:color w:val="FF0000"/>
                  <w:sz w:val="20"/>
                  <w:lang w:val="en-US"/>
                </w:rPr>
                <w:t>DTHZ.RU</w:t>
              </w:r>
            </w:hyperlink>
            <w:r w:rsidR="002A3A2A" w:rsidRPr="002A3A2A"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</w:tbl>
    <w:p w:rsidR="003C7183" w:rsidRDefault="003C7183" w:rsidP="00F77632">
      <w:pPr>
        <w:spacing w:before="120" w:after="120" w:line="312" w:lineRule="auto"/>
        <w:ind w:left="142" w:firstLine="709"/>
        <w:jc w:val="both"/>
        <w:rPr>
          <w:sz w:val="24"/>
        </w:rPr>
      </w:pPr>
    </w:p>
    <w:sectPr w:rsidR="003C7183" w:rsidSect="00495501">
      <w:type w:val="continuous"/>
      <w:pgSz w:w="11906" w:h="16838"/>
      <w:pgMar w:top="567" w:right="707" w:bottom="284" w:left="709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42" w:rsidRDefault="00C15D42" w:rsidP="00F71145">
      <w:r>
        <w:separator/>
      </w:r>
    </w:p>
  </w:endnote>
  <w:endnote w:type="continuationSeparator" w:id="0">
    <w:p w:rsidR="00C15D42" w:rsidRDefault="00C15D42" w:rsidP="00F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42" w:rsidRDefault="00C15D42" w:rsidP="00F71145">
      <w:r>
        <w:separator/>
      </w:r>
    </w:p>
  </w:footnote>
  <w:footnote w:type="continuationSeparator" w:id="0">
    <w:p w:rsidR="00C15D42" w:rsidRDefault="00C15D42" w:rsidP="00F7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570"/>
    <w:multiLevelType w:val="hybridMultilevel"/>
    <w:tmpl w:val="7FCAC94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C87F14"/>
    <w:multiLevelType w:val="hybridMultilevel"/>
    <w:tmpl w:val="30881B7E"/>
    <w:lvl w:ilvl="0" w:tplc="F962D2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D52200"/>
    <w:multiLevelType w:val="hybridMultilevel"/>
    <w:tmpl w:val="3BE4EAE4"/>
    <w:lvl w:ilvl="0" w:tplc="B15211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5CF61137"/>
    <w:multiLevelType w:val="hybridMultilevel"/>
    <w:tmpl w:val="2AE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57B87"/>
    <w:multiLevelType w:val="hybridMultilevel"/>
    <w:tmpl w:val="7AF215C2"/>
    <w:lvl w:ilvl="0" w:tplc="61A0C2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6A21DB"/>
    <w:multiLevelType w:val="hybridMultilevel"/>
    <w:tmpl w:val="1FF6A3B8"/>
    <w:lvl w:ilvl="0" w:tplc="92F89B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4DE"/>
    <w:rsid w:val="00045C5F"/>
    <w:rsid w:val="00057198"/>
    <w:rsid w:val="00061066"/>
    <w:rsid w:val="000610EE"/>
    <w:rsid w:val="000669A9"/>
    <w:rsid w:val="000814DE"/>
    <w:rsid w:val="000905A1"/>
    <w:rsid w:val="0009065F"/>
    <w:rsid w:val="00096381"/>
    <w:rsid w:val="000B440D"/>
    <w:rsid w:val="000B557C"/>
    <w:rsid w:val="000B6BF9"/>
    <w:rsid w:val="000B7D09"/>
    <w:rsid w:val="000C13DA"/>
    <w:rsid w:val="000D47EC"/>
    <w:rsid w:val="000E23B7"/>
    <w:rsid w:val="000E70E3"/>
    <w:rsid w:val="00104AE9"/>
    <w:rsid w:val="00132F69"/>
    <w:rsid w:val="0013404D"/>
    <w:rsid w:val="00134562"/>
    <w:rsid w:val="00136008"/>
    <w:rsid w:val="00137B98"/>
    <w:rsid w:val="00137DA5"/>
    <w:rsid w:val="00150FA8"/>
    <w:rsid w:val="00151998"/>
    <w:rsid w:val="0015647A"/>
    <w:rsid w:val="00166135"/>
    <w:rsid w:val="00177571"/>
    <w:rsid w:val="00181A91"/>
    <w:rsid w:val="00182AA2"/>
    <w:rsid w:val="001A0592"/>
    <w:rsid w:val="001B0FC2"/>
    <w:rsid w:val="001B31B2"/>
    <w:rsid w:val="001E029D"/>
    <w:rsid w:val="002111BF"/>
    <w:rsid w:val="0021639A"/>
    <w:rsid w:val="00244360"/>
    <w:rsid w:val="00250F34"/>
    <w:rsid w:val="00251EF8"/>
    <w:rsid w:val="002A3A2A"/>
    <w:rsid w:val="002C5707"/>
    <w:rsid w:val="002D75B1"/>
    <w:rsid w:val="00306628"/>
    <w:rsid w:val="00310278"/>
    <w:rsid w:val="0031232E"/>
    <w:rsid w:val="00317FED"/>
    <w:rsid w:val="003247E2"/>
    <w:rsid w:val="00331035"/>
    <w:rsid w:val="0034285D"/>
    <w:rsid w:val="00347CAC"/>
    <w:rsid w:val="00366025"/>
    <w:rsid w:val="00367510"/>
    <w:rsid w:val="00386A8A"/>
    <w:rsid w:val="00393958"/>
    <w:rsid w:val="00393ADE"/>
    <w:rsid w:val="003A35FE"/>
    <w:rsid w:val="003B047B"/>
    <w:rsid w:val="003C7183"/>
    <w:rsid w:val="003C7A2D"/>
    <w:rsid w:val="003C7AD6"/>
    <w:rsid w:val="003D10CA"/>
    <w:rsid w:val="003E07BB"/>
    <w:rsid w:val="003F3E5B"/>
    <w:rsid w:val="003F50F7"/>
    <w:rsid w:val="003F5B71"/>
    <w:rsid w:val="003F5C79"/>
    <w:rsid w:val="0040062E"/>
    <w:rsid w:val="00402B18"/>
    <w:rsid w:val="00410FCF"/>
    <w:rsid w:val="004445BC"/>
    <w:rsid w:val="004470AC"/>
    <w:rsid w:val="00454DCA"/>
    <w:rsid w:val="00455A66"/>
    <w:rsid w:val="00466815"/>
    <w:rsid w:val="004802C4"/>
    <w:rsid w:val="00480564"/>
    <w:rsid w:val="004854C8"/>
    <w:rsid w:val="00494D4C"/>
    <w:rsid w:val="00495501"/>
    <w:rsid w:val="004A12FC"/>
    <w:rsid w:val="004A46E5"/>
    <w:rsid w:val="004C0B42"/>
    <w:rsid w:val="004C19C7"/>
    <w:rsid w:val="004C1F2D"/>
    <w:rsid w:val="004E7E7D"/>
    <w:rsid w:val="004F0CD3"/>
    <w:rsid w:val="004F4420"/>
    <w:rsid w:val="005525F5"/>
    <w:rsid w:val="00575333"/>
    <w:rsid w:val="00583E4B"/>
    <w:rsid w:val="005873FF"/>
    <w:rsid w:val="0059317E"/>
    <w:rsid w:val="005A2216"/>
    <w:rsid w:val="005A3316"/>
    <w:rsid w:val="005B31F7"/>
    <w:rsid w:val="005B53BC"/>
    <w:rsid w:val="005C2E01"/>
    <w:rsid w:val="005D1BB1"/>
    <w:rsid w:val="005E16B3"/>
    <w:rsid w:val="005F32B9"/>
    <w:rsid w:val="005F3A78"/>
    <w:rsid w:val="005F6987"/>
    <w:rsid w:val="00620564"/>
    <w:rsid w:val="00640E0E"/>
    <w:rsid w:val="006539B9"/>
    <w:rsid w:val="006671B2"/>
    <w:rsid w:val="00684D77"/>
    <w:rsid w:val="006B0DFC"/>
    <w:rsid w:val="006B2407"/>
    <w:rsid w:val="006B69B4"/>
    <w:rsid w:val="006B777B"/>
    <w:rsid w:val="006C016D"/>
    <w:rsid w:val="006D07AC"/>
    <w:rsid w:val="006D3B4A"/>
    <w:rsid w:val="006E295B"/>
    <w:rsid w:val="0073189A"/>
    <w:rsid w:val="007437D3"/>
    <w:rsid w:val="007505BA"/>
    <w:rsid w:val="00751259"/>
    <w:rsid w:val="00763CB7"/>
    <w:rsid w:val="00787182"/>
    <w:rsid w:val="007C7990"/>
    <w:rsid w:val="007D2417"/>
    <w:rsid w:val="007D401F"/>
    <w:rsid w:val="007D68F7"/>
    <w:rsid w:val="007F47CE"/>
    <w:rsid w:val="008146C4"/>
    <w:rsid w:val="00835326"/>
    <w:rsid w:val="008405C9"/>
    <w:rsid w:val="0084525E"/>
    <w:rsid w:val="00865D71"/>
    <w:rsid w:val="00871420"/>
    <w:rsid w:val="00875BBD"/>
    <w:rsid w:val="00884EB0"/>
    <w:rsid w:val="008B5448"/>
    <w:rsid w:val="008B6E18"/>
    <w:rsid w:val="008E00A7"/>
    <w:rsid w:val="009061E0"/>
    <w:rsid w:val="009107C9"/>
    <w:rsid w:val="00916F23"/>
    <w:rsid w:val="00917B86"/>
    <w:rsid w:val="00924F99"/>
    <w:rsid w:val="00973FF9"/>
    <w:rsid w:val="009A4166"/>
    <w:rsid w:val="009C0F5F"/>
    <w:rsid w:val="009D7834"/>
    <w:rsid w:val="009F1790"/>
    <w:rsid w:val="00A02184"/>
    <w:rsid w:val="00A07357"/>
    <w:rsid w:val="00A147C5"/>
    <w:rsid w:val="00A363B0"/>
    <w:rsid w:val="00A53EAF"/>
    <w:rsid w:val="00A96CDF"/>
    <w:rsid w:val="00A97FF2"/>
    <w:rsid w:val="00AA1B2D"/>
    <w:rsid w:val="00AE4FF1"/>
    <w:rsid w:val="00AE7D30"/>
    <w:rsid w:val="00AF77E8"/>
    <w:rsid w:val="00B27D90"/>
    <w:rsid w:val="00B3651B"/>
    <w:rsid w:val="00B424FC"/>
    <w:rsid w:val="00B52FDA"/>
    <w:rsid w:val="00B72B46"/>
    <w:rsid w:val="00B82379"/>
    <w:rsid w:val="00BA1EF5"/>
    <w:rsid w:val="00BB68E8"/>
    <w:rsid w:val="00BB6FF7"/>
    <w:rsid w:val="00BB7E71"/>
    <w:rsid w:val="00BC162D"/>
    <w:rsid w:val="00BC6760"/>
    <w:rsid w:val="00BE1407"/>
    <w:rsid w:val="00BE167A"/>
    <w:rsid w:val="00BF4125"/>
    <w:rsid w:val="00C02E85"/>
    <w:rsid w:val="00C03FD2"/>
    <w:rsid w:val="00C15D42"/>
    <w:rsid w:val="00C25C61"/>
    <w:rsid w:val="00C304C5"/>
    <w:rsid w:val="00C31E83"/>
    <w:rsid w:val="00C3698B"/>
    <w:rsid w:val="00C41ECC"/>
    <w:rsid w:val="00C462C4"/>
    <w:rsid w:val="00C523C9"/>
    <w:rsid w:val="00C77361"/>
    <w:rsid w:val="00C84E75"/>
    <w:rsid w:val="00CA65A4"/>
    <w:rsid w:val="00CA6F0D"/>
    <w:rsid w:val="00CB0CED"/>
    <w:rsid w:val="00CD0B64"/>
    <w:rsid w:val="00CD3B9B"/>
    <w:rsid w:val="00CD73A2"/>
    <w:rsid w:val="00D025B9"/>
    <w:rsid w:val="00D06F19"/>
    <w:rsid w:val="00D11AC7"/>
    <w:rsid w:val="00D42F39"/>
    <w:rsid w:val="00D646A5"/>
    <w:rsid w:val="00D70BB0"/>
    <w:rsid w:val="00D854E1"/>
    <w:rsid w:val="00D87754"/>
    <w:rsid w:val="00D9571D"/>
    <w:rsid w:val="00D95D93"/>
    <w:rsid w:val="00DA4846"/>
    <w:rsid w:val="00DB3D99"/>
    <w:rsid w:val="00DC329C"/>
    <w:rsid w:val="00DD2E0F"/>
    <w:rsid w:val="00DE6851"/>
    <w:rsid w:val="00DF74E6"/>
    <w:rsid w:val="00E12B9A"/>
    <w:rsid w:val="00E165AA"/>
    <w:rsid w:val="00E21A81"/>
    <w:rsid w:val="00E349C7"/>
    <w:rsid w:val="00E50D40"/>
    <w:rsid w:val="00E63DEA"/>
    <w:rsid w:val="00E7639F"/>
    <w:rsid w:val="00E77714"/>
    <w:rsid w:val="00E80B20"/>
    <w:rsid w:val="00EA6FD3"/>
    <w:rsid w:val="00EC082A"/>
    <w:rsid w:val="00EC1587"/>
    <w:rsid w:val="00EC2E1F"/>
    <w:rsid w:val="00ED2099"/>
    <w:rsid w:val="00ED3179"/>
    <w:rsid w:val="00EE576E"/>
    <w:rsid w:val="00EF3AD5"/>
    <w:rsid w:val="00F07327"/>
    <w:rsid w:val="00F07D28"/>
    <w:rsid w:val="00F17A7F"/>
    <w:rsid w:val="00F371BB"/>
    <w:rsid w:val="00F46846"/>
    <w:rsid w:val="00F6125D"/>
    <w:rsid w:val="00F61E9D"/>
    <w:rsid w:val="00F71145"/>
    <w:rsid w:val="00F77632"/>
    <w:rsid w:val="00F87A4F"/>
    <w:rsid w:val="00F90514"/>
    <w:rsid w:val="00FA6A06"/>
    <w:rsid w:val="00FA776A"/>
    <w:rsid w:val="00FB1830"/>
    <w:rsid w:val="00FB2DBB"/>
    <w:rsid w:val="00FB4F7C"/>
    <w:rsid w:val="00FC474F"/>
    <w:rsid w:val="00FD19BA"/>
    <w:rsid w:val="00FE482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B380C"/>
  <w15:docId w15:val="{69CD9CEB-20D6-44D6-A8AA-94EF60D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0564"/>
    <w:rPr>
      <w:sz w:val="28"/>
      <w:szCs w:val="24"/>
    </w:rPr>
  </w:style>
  <w:style w:type="paragraph" w:styleId="1">
    <w:name w:val="heading 1"/>
    <w:basedOn w:val="a"/>
    <w:next w:val="a"/>
    <w:qFormat/>
    <w:rsid w:val="0048056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80564"/>
    <w:pPr>
      <w:jc w:val="center"/>
    </w:pPr>
    <w:rPr>
      <w:b/>
      <w:sz w:val="24"/>
      <w:szCs w:val="20"/>
    </w:rPr>
  </w:style>
  <w:style w:type="character" w:styleId="a4">
    <w:name w:val="Hyperlink"/>
    <w:basedOn w:val="a0"/>
    <w:rsid w:val="00480564"/>
    <w:rPr>
      <w:color w:val="0000FF"/>
      <w:u w:val="single"/>
    </w:rPr>
  </w:style>
  <w:style w:type="table" w:styleId="a5">
    <w:name w:val="Table Grid"/>
    <w:basedOn w:val="a1"/>
    <w:rsid w:val="0048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5B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C2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182AA2"/>
    <w:pPr>
      <w:spacing w:after="120"/>
    </w:pPr>
  </w:style>
  <w:style w:type="paragraph" w:styleId="a9">
    <w:name w:val="header"/>
    <w:basedOn w:val="a"/>
    <w:link w:val="aa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145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145"/>
    <w:rPr>
      <w:sz w:val="28"/>
      <w:szCs w:val="24"/>
    </w:rPr>
  </w:style>
  <w:style w:type="paragraph" w:styleId="ad">
    <w:name w:val="List Paragraph"/>
    <w:basedOn w:val="a"/>
    <w:uiPriority w:val="34"/>
    <w:qFormat/>
    <w:rsid w:val="00FA6A06"/>
    <w:pPr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t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th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63D7-DB3E-4C65-B282-BDB9ADB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ДТХЗ.РФ</vt:lpstr>
    </vt:vector>
  </TitlesOfParts>
  <Company>Дальтеплохимзащита</Company>
  <LinksUpToDate>false</LinksUpToDate>
  <CharactersWithSpaces>978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mailto:dthz1@mail.kht.ru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ДТХЗ.РФ</dc:title>
  <dc:subject>Банковские реквизиты ДТХЗ</dc:subject>
  <dc:creator>Чигрин Юрий Сергеевич</dc:creator>
  <cp:keywords>DTHZ.RU;Банковские реквизиты</cp:keywords>
  <cp:lastModifiedBy>Юрий Чигрин</cp:lastModifiedBy>
  <cp:revision>6</cp:revision>
  <cp:lastPrinted>2015-07-08T23:06:00Z</cp:lastPrinted>
  <dcterms:created xsi:type="dcterms:W3CDTF">2016-03-08T23:51:00Z</dcterms:created>
  <dcterms:modified xsi:type="dcterms:W3CDTF">2016-11-07T22:14:00Z</dcterms:modified>
</cp:coreProperties>
</file>